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EA" w:rsidRDefault="00B54AEA" w:rsidP="00B54AEA">
      <w:pPr>
        <w:spacing w:line="560" w:lineRule="exact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附件</w:t>
      </w:r>
      <w:r>
        <w:rPr>
          <w:rFonts w:eastAsia="方正仿宋简体"/>
          <w:b/>
          <w:sz w:val="32"/>
        </w:rPr>
        <w:t>2</w:t>
      </w:r>
      <w:r>
        <w:rPr>
          <w:rFonts w:eastAsia="方正仿宋简体" w:hint="eastAsia"/>
          <w:b/>
          <w:sz w:val="32"/>
        </w:rPr>
        <w:t>：</w:t>
      </w:r>
    </w:p>
    <w:p w:rsidR="00B54AEA" w:rsidRDefault="00B54AEA" w:rsidP="00B54AEA">
      <w:pPr>
        <w:spacing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2014年度“中国电信奖学金”名额分配表</w:t>
      </w:r>
    </w:p>
    <w:p w:rsidR="00B54AEA" w:rsidRDefault="00B54AEA" w:rsidP="00B54AEA">
      <w:pPr>
        <w:spacing w:line="560" w:lineRule="exact"/>
        <w:jc w:val="center"/>
        <w:rPr>
          <w:rFonts w:eastAsia="方正大标宋简体"/>
          <w:b/>
          <w:sz w:val="32"/>
        </w:rPr>
      </w:pPr>
      <w:r>
        <w:rPr>
          <w:rFonts w:eastAsia="方正楷体简体" w:hint="eastAsia"/>
          <w:b/>
          <w:sz w:val="32"/>
        </w:rPr>
        <w:t>（总计</w:t>
      </w:r>
      <w:r>
        <w:rPr>
          <w:rFonts w:eastAsia="方正楷体简体"/>
          <w:b/>
          <w:sz w:val="32"/>
        </w:rPr>
        <w:t>1750</w:t>
      </w:r>
      <w:r>
        <w:rPr>
          <w:rFonts w:eastAsia="方正楷体简体" w:hint="eastAsia"/>
          <w:b/>
          <w:sz w:val="32"/>
        </w:rPr>
        <w:t>人）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2"/>
        <w:gridCol w:w="1978"/>
        <w:gridCol w:w="1835"/>
        <w:gridCol w:w="2119"/>
      </w:tblGrid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ascii="方正黑体简体" w:eastAsia="方正黑体简体"/>
                <w:b/>
                <w:sz w:val="32"/>
              </w:rPr>
            </w:pPr>
            <w:r>
              <w:rPr>
                <w:rFonts w:ascii="方正黑体简体" w:eastAsia="方正黑体简体" w:hint="eastAsia"/>
                <w:b/>
                <w:sz w:val="32"/>
              </w:rPr>
              <w:t>省份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ascii="方正黑体简体" w:eastAsia="方正黑体简体"/>
                <w:b/>
                <w:sz w:val="32"/>
              </w:rPr>
            </w:pPr>
            <w:r>
              <w:rPr>
                <w:rFonts w:ascii="方正黑体简体" w:eastAsia="方正黑体简体" w:hint="eastAsia"/>
                <w:b/>
                <w:sz w:val="32"/>
              </w:rPr>
              <w:t>名额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ascii="方正黑体简体" w:eastAsia="方正黑体简体"/>
                <w:b/>
                <w:sz w:val="32"/>
              </w:rPr>
            </w:pPr>
            <w:r>
              <w:rPr>
                <w:rFonts w:ascii="方正黑体简体" w:eastAsia="方正黑体简体" w:hint="eastAsia"/>
                <w:b/>
                <w:sz w:val="32"/>
              </w:rPr>
              <w:t>省份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ascii="方正黑体简体" w:eastAsia="方正黑体简体"/>
                <w:b/>
                <w:sz w:val="32"/>
              </w:rPr>
            </w:pPr>
            <w:r>
              <w:rPr>
                <w:rFonts w:ascii="方正黑体简体" w:eastAsia="方正黑体简体" w:hint="eastAsia"/>
                <w:b/>
                <w:sz w:val="32"/>
              </w:rPr>
              <w:t>名额</w:t>
            </w:r>
          </w:p>
        </w:tc>
      </w:tr>
      <w:tr w:rsidR="00B54AEA" w:rsidTr="00F20BB8">
        <w:trPr>
          <w:trHeight w:val="53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北京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65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湖北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77 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天津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35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湖南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85 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河北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79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广东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96</w:t>
            </w:r>
          </w:p>
        </w:tc>
      </w:tr>
      <w:tr w:rsidR="00B54AEA" w:rsidTr="00F20BB8">
        <w:trPr>
          <w:trHeight w:val="53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山西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55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广西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47 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内蒙古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37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海南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13 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辽宁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81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四川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75</w:t>
            </w:r>
          </w:p>
        </w:tc>
      </w:tr>
      <w:tr w:rsidR="00B54AEA" w:rsidTr="00F20BB8">
        <w:trPr>
          <w:trHeight w:val="53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吉林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40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重庆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44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黑龙江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61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贵州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37 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上海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云南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47 </w:t>
            </w:r>
          </w:p>
        </w:tc>
      </w:tr>
      <w:tr w:rsidR="00B54AEA" w:rsidTr="00F20BB8">
        <w:trPr>
          <w:trHeight w:val="53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江苏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103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西藏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6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浙江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64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陕西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62 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安徽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83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甘肃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30 </w:t>
            </w:r>
          </w:p>
        </w:tc>
      </w:tr>
      <w:tr w:rsidR="00B54AEA" w:rsidTr="00F20BB8">
        <w:trPr>
          <w:trHeight w:val="53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福建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61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青海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11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江西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64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宁夏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12 </w:t>
            </w:r>
          </w:p>
        </w:tc>
      </w:tr>
      <w:tr w:rsidR="00B54AEA" w:rsidTr="00F20BB8">
        <w:trPr>
          <w:trHeight w:val="554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山东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新疆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 xml:space="preserve">30 </w:t>
            </w:r>
          </w:p>
        </w:tc>
      </w:tr>
      <w:tr w:rsidR="00B54AEA" w:rsidTr="00F20BB8">
        <w:trPr>
          <w:trHeight w:val="58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河南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94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仿宋简体"/>
                <w:b/>
                <w:sz w:val="32"/>
              </w:rPr>
            </w:pPr>
            <w:r>
              <w:rPr>
                <w:rFonts w:eastAsia="方正仿宋简体" w:hint="eastAsia"/>
                <w:b/>
                <w:sz w:val="32"/>
              </w:rPr>
              <w:t>兵团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AEA" w:rsidRDefault="00B54AEA" w:rsidP="00F20BB8">
            <w:pPr>
              <w:spacing w:line="480" w:lineRule="exact"/>
              <w:jc w:val="center"/>
              <w:rPr>
                <w:rFonts w:eastAsia="方正楷体简体"/>
                <w:b/>
                <w:sz w:val="28"/>
              </w:rPr>
            </w:pPr>
            <w:r>
              <w:rPr>
                <w:rFonts w:eastAsia="方正楷体简体"/>
                <w:b/>
                <w:sz w:val="28"/>
              </w:rPr>
              <w:t>4</w:t>
            </w:r>
          </w:p>
        </w:tc>
      </w:tr>
    </w:tbl>
    <w:p w:rsidR="00E354FF" w:rsidRDefault="00E354FF"/>
    <w:sectPr w:rsidR="00E35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FF" w:rsidRDefault="00E354FF" w:rsidP="00B54AEA">
      <w:r>
        <w:separator/>
      </w:r>
    </w:p>
  </w:endnote>
  <w:endnote w:type="continuationSeparator" w:id="1">
    <w:p w:rsidR="00E354FF" w:rsidRDefault="00E354FF" w:rsidP="00B54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楷体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黑体简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FF" w:rsidRDefault="00E354FF" w:rsidP="00B54AEA">
      <w:r>
        <w:separator/>
      </w:r>
    </w:p>
  </w:footnote>
  <w:footnote w:type="continuationSeparator" w:id="1">
    <w:p w:rsidR="00E354FF" w:rsidRDefault="00E354FF" w:rsidP="00B54A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4AEA"/>
    <w:rsid w:val="00B54AEA"/>
    <w:rsid w:val="00E3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4A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4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4A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xtw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xtwbgs</dc:creator>
  <cp:keywords/>
  <dc:description/>
  <cp:lastModifiedBy>xtwbgs</cp:lastModifiedBy>
  <cp:revision>2</cp:revision>
  <dcterms:created xsi:type="dcterms:W3CDTF">2014-12-15T03:52:00Z</dcterms:created>
  <dcterms:modified xsi:type="dcterms:W3CDTF">2014-12-15T03:52:00Z</dcterms:modified>
</cp:coreProperties>
</file>