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500" w:lineRule="atLeast"/>
        <w:rPr>
          <w:rFonts w:hint="eastAsia" w:ascii="仿宋" w:hAnsi="仿宋" w:eastAsia="仿宋" w:cs="仿宋"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</w:rPr>
        <w:t>附件一;</w:t>
      </w:r>
    </w:p>
    <w:p>
      <w:pPr>
        <w:spacing w:line="500" w:lineRule="atLeast"/>
        <w:jc w:val="center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kern w:val="0"/>
          <w:sz w:val="24"/>
          <w:szCs w:val="24"/>
        </w:rPr>
        <w:t>湘潭大学“自立自强先进个人”申请表</w:t>
      </w:r>
    </w:p>
    <w:p>
      <w:pPr>
        <w:rPr>
          <w:rFonts w:hint="eastAsia" w:ascii="宋体" w:hAnsi="宋体" w:cs="宋体"/>
        </w:rPr>
      </w:pPr>
    </w:p>
    <w:p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填报单位：                               填表日期：     年    月    日</w:t>
      </w:r>
    </w:p>
    <w:tbl>
      <w:tblPr>
        <w:tblStyle w:val="5"/>
        <w:tblW w:w="852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108" w:type="dxa"/>
          <w:right w:w="108" w:type="dxa"/>
        </w:tblCellMar>
      </w:tblPr>
      <w:tblGrid>
        <w:gridCol w:w="840"/>
        <w:gridCol w:w="1078"/>
        <w:gridCol w:w="1050"/>
        <w:gridCol w:w="1211"/>
        <w:gridCol w:w="1222"/>
        <w:gridCol w:w="1249"/>
        <w:gridCol w:w="187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8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姓名</w:t>
            </w:r>
          </w:p>
        </w:tc>
        <w:tc>
          <w:tcPr>
            <w:tcW w:w="10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性别</w:t>
            </w:r>
          </w:p>
        </w:tc>
        <w:tc>
          <w:tcPr>
            <w:tcW w:w="12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出生年月</w:t>
            </w:r>
          </w:p>
        </w:tc>
        <w:tc>
          <w:tcPr>
            <w:tcW w:w="12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78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照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8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民族</w:t>
            </w:r>
          </w:p>
        </w:tc>
        <w:tc>
          <w:tcPr>
            <w:tcW w:w="10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政治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面貌</w:t>
            </w:r>
          </w:p>
        </w:tc>
        <w:tc>
          <w:tcPr>
            <w:tcW w:w="12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学号</w:t>
            </w:r>
          </w:p>
        </w:tc>
        <w:tc>
          <w:tcPr>
            <w:tcW w:w="12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7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8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学院</w:t>
            </w:r>
          </w:p>
        </w:tc>
        <w:tc>
          <w:tcPr>
            <w:tcW w:w="10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班级</w:t>
            </w:r>
          </w:p>
        </w:tc>
        <w:tc>
          <w:tcPr>
            <w:tcW w:w="12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现任职务</w:t>
            </w:r>
          </w:p>
        </w:tc>
        <w:tc>
          <w:tcPr>
            <w:tcW w:w="12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7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91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联系方式（手机、QQ）</w:t>
            </w:r>
          </w:p>
        </w:tc>
        <w:tc>
          <w:tcPr>
            <w:tcW w:w="473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7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375" w:hRule="atLeast"/>
        </w:trPr>
        <w:tc>
          <w:tcPr>
            <w:tcW w:w="8528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主要社会活动经历: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892" w:hRule="atLeast"/>
        </w:trPr>
        <w:tc>
          <w:tcPr>
            <w:tcW w:w="8528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曾受表彰情况: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965" w:hRule="atLeast"/>
        </w:trPr>
        <w:tc>
          <w:tcPr>
            <w:tcW w:w="8528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主要事迹简介（从学习、工作、生活方面展开）：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426" w:hRule="atLeast"/>
        </w:trPr>
        <w:tc>
          <w:tcPr>
            <w:tcW w:w="8528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学院意见：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                                   负责人签字：     （公章）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                                            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                                            年    月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64" w:hRule="atLeast"/>
        </w:trPr>
        <w:tc>
          <w:tcPr>
            <w:tcW w:w="8528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学生工作部（处）意见：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                                    负责人签字：     （公章）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                                           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                                            年    月    日</w:t>
            </w:r>
          </w:p>
        </w:tc>
      </w:tr>
    </w:tbl>
    <w:p>
      <w:pPr>
        <w:spacing w:line="500" w:lineRule="atLeast"/>
        <w:rPr>
          <w:rFonts w:hint="eastAsia" w:ascii="宋体" w:hAnsi="宋体" w:cs="宋体"/>
        </w:rPr>
      </w:pPr>
      <w:r>
        <w:rPr>
          <w:rFonts w:ascii="宋体" w:hAnsi="宋体" w:cs="宋体"/>
        </w:rPr>
        <w:t>注：以上申请表请统一用A4纸打印，于2015年4月1</w:t>
      </w:r>
      <w:r>
        <w:rPr>
          <w:rFonts w:hint="eastAsia" w:ascii="宋体" w:hAnsi="宋体" w:cs="宋体"/>
          <w:lang w:val="en-US" w:eastAsia="zh-CN"/>
        </w:rPr>
        <w:t>4</w:t>
      </w:r>
      <w:r>
        <w:rPr>
          <w:rFonts w:ascii="宋体" w:hAnsi="宋体" w:cs="宋体"/>
        </w:rPr>
        <w:t>日之前报送勤工助学管理中心办公室（学生活动中心302），并将电子文档发送到qgzxglzx201</w:t>
      </w:r>
      <w:r>
        <w:rPr>
          <w:rFonts w:hint="eastAsia" w:ascii="宋体" w:hAnsi="宋体" w:cs="宋体"/>
        </w:rPr>
        <w:t>4</w:t>
      </w:r>
      <w:r>
        <w:rPr>
          <w:rFonts w:ascii="宋体" w:hAnsi="宋体" w:cs="宋体"/>
        </w:rPr>
        <w:t>@163</w:t>
      </w:r>
      <w:r>
        <w:rPr>
          <w:rFonts w:hint="eastAsia" w:ascii="宋体" w:hAnsi="宋体" w:cs="宋体"/>
          <w:lang w:val="en-US" w:eastAsia="zh-CN"/>
        </w:rPr>
        <w:t>.</w:t>
      </w:r>
      <w:bookmarkStart w:id="0" w:name="_GoBack"/>
      <w:bookmarkEnd w:id="0"/>
      <w:r>
        <w:rPr>
          <w:rFonts w:ascii="宋体" w:hAnsi="宋体" w:cs="宋体"/>
        </w:rPr>
        <w:t>co</w:t>
      </w:r>
      <w:r>
        <w:rPr>
          <w:rFonts w:hint="eastAsia" w:ascii="宋体" w:hAnsi="宋体" w:cs="宋体"/>
        </w:rPr>
        <w:t>m。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C01FD9"/>
    <w:rsid w:val="00031775"/>
    <w:rsid w:val="00044CE5"/>
    <w:rsid w:val="00054C15"/>
    <w:rsid w:val="000B7674"/>
    <w:rsid w:val="00160C83"/>
    <w:rsid w:val="001813C9"/>
    <w:rsid w:val="00285624"/>
    <w:rsid w:val="00304CBC"/>
    <w:rsid w:val="003C4DE7"/>
    <w:rsid w:val="003E0673"/>
    <w:rsid w:val="00494F9D"/>
    <w:rsid w:val="006E3D74"/>
    <w:rsid w:val="00714402"/>
    <w:rsid w:val="00826410"/>
    <w:rsid w:val="00843E7B"/>
    <w:rsid w:val="00870829"/>
    <w:rsid w:val="00920BB3"/>
    <w:rsid w:val="009A3A84"/>
    <w:rsid w:val="009C7D98"/>
    <w:rsid w:val="00A37FF8"/>
    <w:rsid w:val="00AA3B9C"/>
    <w:rsid w:val="00C01FD9"/>
    <w:rsid w:val="00C40203"/>
    <w:rsid w:val="00CE32E9"/>
    <w:rsid w:val="00EB56EF"/>
    <w:rsid w:val="00F2457E"/>
    <w:rsid w:val="339D0BBE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semiHidden="0" w:name="header"/>
    <w:lsdException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Style w:val="5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/>
      <w:sz w:val="18"/>
      <w:szCs w:val="18"/>
    </w:rPr>
  </w:style>
  <w:style w:type="character" w:customStyle="1" w:styleId="6">
    <w:name w:val="页眉 Char"/>
    <w:basedOn w:val="4"/>
    <w:link w:val="3"/>
    <w:uiPriority w:val="99"/>
    <w:rPr>
      <w:sz w:val="18"/>
      <w:szCs w:val="18"/>
    </w:rPr>
  </w:style>
  <w:style w:type="character" w:customStyle="1" w:styleId="7">
    <w:name w:val="页脚 Char"/>
    <w:basedOn w:val="4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104</Words>
  <Characters>594</Characters>
  <Lines>4</Lines>
  <Paragraphs>1</Paragraphs>
  <TotalTime>0</TotalTime>
  <ScaleCrop>false</ScaleCrop>
  <LinksUpToDate>false</LinksUpToDate>
  <CharactersWithSpaces>0</CharactersWithSpaces>
  <Application>WPS Office 个人版_9.1.0.4994_{F1E327BC-269C-435d-A152-05C5408002CA}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2015-04-07T15:31:00Z</dcterms:created>
  <dc:creator>Administrator</dc:creator>
  <cp:lastModifiedBy>Administrator</cp:lastModifiedBy>
  <dcterms:modified xsi:type="dcterms:W3CDTF">2015-04-08T05:54:21Z</dcterms:modified>
  <dc:title>附件一;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2052-9.1.0.4994</vt:lpwstr>
  </property>
</Properties>
</file>